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CCEA" w14:textId="77777777" w:rsidR="009366FE" w:rsidRPr="000D7958" w:rsidRDefault="009366FE" w:rsidP="00B9731D">
      <w:pPr>
        <w:pStyle w:val="2"/>
        <w:spacing w:before="120"/>
        <w:jc w:val="center"/>
        <w:rPr>
          <w:rFonts w:ascii="Times New Roman" w:hAnsi="Times New Roman"/>
          <w:color w:val="000099"/>
          <w:sz w:val="22"/>
          <w:szCs w:val="22"/>
        </w:rPr>
      </w:pPr>
      <w:bookmarkStart w:id="0" w:name="_Hlk174352839"/>
      <w:r w:rsidRPr="000D7958">
        <w:rPr>
          <w:rFonts w:ascii="Times New Roman" w:hAnsi="Times New Roman"/>
          <w:color w:val="000099"/>
          <w:sz w:val="22"/>
          <w:szCs w:val="22"/>
        </w:rPr>
        <w:t>Изначально Вышестоящий Дом Изначально Вышестоящего Отца</w:t>
      </w:r>
    </w:p>
    <w:p w14:paraId="5DE51887" w14:textId="77777777" w:rsidR="009366FE" w:rsidRPr="000D7958" w:rsidRDefault="009366FE" w:rsidP="00405CB5">
      <w:pPr>
        <w:pStyle w:val="a4"/>
        <w:jc w:val="center"/>
      </w:pPr>
      <w:r w:rsidRPr="000D7958">
        <w:t>Расписание Синтеза Изначально Вышестоящего Отца</w:t>
      </w:r>
    </w:p>
    <w:p w14:paraId="74EE7E2C" w14:textId="77777777" w:rsidR="00674307" w:rsidRDefault="009366FE" w:rsidP="00405CB5">
      <w:pPr>
        <w:pStyle w:val="a4"/>
        <w:jc w:val="right"/>
        <w:rPr>
          <w:bCs/>
        </w:rPr>
      </w:pPr>
      <w:r w:rsidRPr="000D7958">
        <w:t>Утверждаю. КХ</w:t>
      </w:r>
      <w:r w:rsidR="00AE4B8F">
        <w:rPr>
          <w:bCs/>
        </w:rPr>
        <w:t>.</w:t>
      </w:r>
      <w:r w:rsidR="00D55BE0">
        <w:rPr>
          <w:bCs/>
        </w:rPr>
        <w:t xml:space="preserve"> </w:t>
      </w:r>
    </w:p>
    <w:p w14:paraId="38EAE5FC" w14:textId="2F97FDC0" w:rsidR="00C8727E" w:rsidRPr="00674307" w:rsidRDefault="008A03CE" w:rsidP="00405CB5">
      <w:pPr>
        <w:pStyle w:val="a4"/>
        <w:jc w:val="right"/>
        <w:rPr>
          <w:color w:val="FF0000"/>
        </w:rPr>
      </w:pPr>
      <w:r w:rsidRPr="00674307">
        <w:rPr>
          <w:bCs/>
          <w:color w:val="FF0000"/>
        </w:rPr>
        <w:t>07</w:t>
      </w:r>
      <w:r w:rsidR="00F16F1D" w:rsidRPr="00674307">
        <w:rPr>
          <w:bCs/>
          <w:color w:val="FF0000"/>
        </w:rPr>
        <w:t>0</w:t>
      </w:r>
      <w:r w:rsidRPr="00674307">
        <w:rPr>
          <w:bCs/>
          <w:color w:val="FF0000"/>
        </w:rPr>
        <w:t>8</w:t>
      </w:r>
      <w:r w:rsidR="00213891" w:rsidRPr="00674307">
        <w:rPr>
          <w:bCs/>
          <w:color w:val="FF0000"/>
        </w:rPr>
        <w:t>202</w:t>
      </w:r>
      <w:r w:rsidR="00F16F1D" w:rsidRPr="00674307">
        <w:rPr>
          <w:bCs/>
          <w:color w:val="FF0000"/>
        </w:rPr>
        <w:t>5</w:t>
      </w:r>
    </w:p>
    <w:p w14:paraId="2685C073" w14:textId="77777777" w:rsidR="00F2624C" w:rsidRPr="00422025" w:rsidRDefault="00F2624C" w:rsidP="00405CB5">
      <w:pPr>
        <w:pStyle w:val="a4"/>
        <w:jc w:val="right"/>
      </w:pPr>
      <w:r w:rsidRPr="00422025">
        <w:t xml:space="preserve">Владычица Синтеза Изначально Вышестоящего Отца Елена </w:t>
      </w:r>
      <w:proofErr w:type="spellStart"/>
      <w:r w:rsidRPr="00422025">
        <w:t>Ликкей</w:t>
      </w:r>
      <w:proofErr w:type="spellEnd"/>
    </w:p>
    <w:p w14:paraId="44274ABD" w14:textId="7B97A825" w:rsidR="00AE4B8F" w:rsidRPr="00AE4B8F" w:rsidRDefault="00AE4B8F" w:rsidP="00AE4B8F">
      <w:pPr>
        <w:tabs>
          <w:tab w:val="center" w:pos="0"/>
        </w:tabs>
        <w:ind w:left="-454" w:right="-57"/>
        <w:jc w:val="right"/>
        <w:rPr>
          <w:rFonts w:ascii="Times New Roman" w:hAnsi="Times New Roman"/>
          <w:b/>
          <w:color w:val="C00000"/>
          <w:sz w:val="18"/>
          <w:szCs w:val="18"/>
        </w:rPr>
      </w:pPr>
      <w:r w:rsidRPr="00AE4B8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8A03CE">
        <w:rPr>
          <w:rFonts w:ascii="Times New Roman" w:hAnsi="Times New Roman"/>
          <w:bCs/>
          <w:color w:val="C00000"/>
          <w:sz w:val="18"/>
          <w:szCs w:val="18"/>
        </w:rPr>
        <w:t>Двенад</w:t>
      </w:r>
      <w:r w:rsidR="005E4B8C">
        <w:rPr>
          <w:rFonts w:ascii="Times New Roman" w:hAnsi="Times New Roman"/>
          <w:bCs/>
          <w:color w:val="C00000"/>
          <w:sz w:val="18"/>
          <w:szCs w:val="18"/>
        </w:rPr>
        <w:t>цатый</w:t>
      </w:r>
      <w:r w:rsidRPr="00AE4B8F">
        <w:rPr>
          <w:rFonts w:ascii="Times New Roman" w:hAnsi="Times New Roman"/>
          <w:color w:val="C00000"/>
          <w:sz w:val="18"/>
          <w:szCs w:val="18"/>
        </w:rPr>
        <w:t xml:space="preserve"> метагалактический/</w:t>
      </w:r>
      <w:r w:rsidR="008A03CE">
        <w:rPr>
          <w:rFonts w:ascii="Times New Roman" w:hAnsi="Times New Roman"/>
          <w:color w:val="C00000"/>
          <w:sz w:val="18"/>
          <w:szCs w:val="18"/>
        </w:rPr>
        <w:t>третий</w:t>
      </w:r>
      <w:r w:rsidRPr="00AE4B8F">
        <w:rPr>
          <w:rFonts w:ascii="Times New Roman" w:hAnsi="Times New Roman"/>
          <w:color w:val="C00000"/>
          <w:sz w:val="18"/>
          <w:szCs w:val="18"/>
        </w:rPr>
        <w:t xml:space="preserve"> </w:t>
      </w:r>
      <w:proofErr w:type="spellStart"/>
      <w:r w:rsidRPr="00AE4B8F">
        <w:rPr>
          <w:rFonts w:ascii="Times New Roman" w:hAnsi="Times New Roman"/>
          <w:color w:val="C00000"/>
          <w:sz w:val="18"/>
          <w:szCs w:val="18"/>
        </w:rPr>
        <w:t>Сатья-юги</w:t>
      </w:r>
      <w:proofErr w:type="spellEnd"/>
      <w:r w:rsidRPr="00AE4B8F">
        <w:rPr>
          <w:rFonts w:ascii="Times New Roman" w:hAnsi="Times New Roman"/>
          <w:color w:val="C00000"/>
          <w:sz w:val="18"/>
          <w:szCs w:val="18"/>
        </w:rPr>
        <w:t xml:space="preserve"> 202</w:t>
      </w:r>
      <w:r w:rsidR="008A03CE">
        <w:rPr>
          <w:rFonts w:ascii="Times New Roman" w:hAnsi="Times New Roman"/>
          <w:color w:val="C00000"/>
          <w:sz w:val="18"/>
          <w:szCs w:val="18"/>
        </w:rPr>
        <w:t>5</w:t>
      </w:r>
      <w:r w:rsidRPr="00AE4B8F">
        <w:rPr>
          <w:rFonts w:ascii="Times New Roman" w:hAnsi="Times New Roman"/>
          <w:color w:val="C00000"/>
          <w:sz w:val="18"/>
          <w:szCs w:val="18"/>
        </w:rPr>
        <w:t>-202</w:t>
      </w:r>
      <w:r w:rsidR="008A03CE">
        <w:rPr>
          <w:rFonts w:ascii="Times New Roman" w:hAnsi="Times New Roman"/>
          <w:color w:val="C00000"/>
          <w:sz w:val="18"/>
          <w:szCs w:val="18"/>
        </w:rPr>
        <w:t>6</w:t>
      </w:r>
      <w:r w:rsidRPr="00AE4B8F">
        <w:rPr>
          <w:rFonts w:ascii="Times New Roman" w:hAnsi="Times New Roman"/>
          <w:color w:val="C00000"/>
          <w:sz w:val="18"/>
          <w:szCs w:val="18"/>
        </w:rPr>
        <w:t xml:space="preserve"> год </w:t>
      </w:r>
    </w:p>
    <w:p w14:paraId="29F6BFF1" w14:textId="77777777" w:rsidR="00F2624C" w:rsidRPr="000D7958" w:rsidRDefault="00F2624C" w:rsidP="00405CB5">
      <w:pPr>
        <w:pStyle w:val="a4"/>
        <w:rPr>
          <w:b/>
        </w:rPr>
      </w:pPr>
      <w:r w:rsidRPr="000D7958"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нового, не включены </w:t>
      </w:r>
      <w:proofErr w:type="spellStart"/>
      <w:r w:rsidRPr="000D7958">
        <w:t>регламентно</w:t>
      </w:r>
      <w:proofErr w:type="spellEnd"/>
      <w:r w:rsidRPr="000D7958">
        <w:t xml:space="preserve"> и дополнительны по умолчанию. </w:t>
      </w:r>
    </w:p>
    <w:p w14:paraId="7A2E55E4" w14:textId="77777777" w:rsidR="00F2624C" w:rsidRPr="000D7958" w:rsidRDefault="00F2624C" w:rsidP="00405CB5">
      <w:pPr>
        <w:pStyle w:val="a4"/>
      </w:pPr>
    </w:p>
    <w:p w14:paraId="5EA207C2" w14:textId="77777777" w:rsidR="00F2624C" w:rsidRPr="000D7958" w:rsidRDefault="00F2624C" w:rsidP="00405CB5">
      <w:pPr>
        <w:pStyle w:val="a4"/>
        <w:rPr>
          <w:b/>
        </w:rPr>
      </w:pPr>
      <w:r w:rsidRPr="000D7958">
        <w:t>Кратко:</w:t>
      </w:r>
    </w:p>
    <w:p w14:paraId="70A5BDC3" w14:textId="47E58522" w:rsidR="004F62D9" w:rsidRPr="000D7958" w:rsidRDefault="00842FF1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ind w:firstLine="357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Вторые</w:t>
      </w:r>
      <w:r w:rsidR="004F62D9" w:rsidRPr="000D7958">
        <w:rPr>
          <w:rFonts w:ascii="Times New Roman" w:hAnsi="Times New Roman"/>
        </w:rPr>
        <w:t xml:space="preserve"> выходные месяца</w:t>
      </w:r>
      <w:r w:rsidR="0015299E">
        <w:rPr>
          <w:rFonts w:ascii="Times New Roman" w:hAnsi="Times New Roman"/>
        </w:rPr>
        <w:t xml:space="preserve"> – </w:t>
      </w:r>
      <w:r w:rsidR="004F62D9" w:rsidRPr="00AE4B8F">
        <w:rPr>
          <w:rFonts w:ascii="Times New Roman" w:hAnsi="Times New Roman"/>
          <w:color w:val="000099"/>
        </w:rPr>
        <w:t>ИВДИВО</w:t>
      </w:r>
      <w:r w:rsidR="004F62D9" w:rsidRPr="000D7958">
        <w:rPr>
          <w:rFonts w:ascii="Times New Roman" w:hAnsi="Times New Roman"/>
          <w:color w:val="000000"/>
        </w:rPr>
        <w:t xml:space="preserve"> </w:t>
      </w:r>
      <w:r w:rsidR="004F62D9">
        <w:rPr>
          <w:rFonts w:ascii="Times New Roman" w:hAnsi="Times New Roman"/>
          <w:color w:val="C00000"/>
        </w:rPr>
        <w:t>Кубань</w:t>
      </w:r>
      <w:r w:rsidR="004F62D9" w:rsidRPr="000D7958">
        <w:rPr>
          <w:rFonts w:ascii="Times New Roman" w:hAnsi="Times New Roman"/>
          <w:color w:val="C00000"/>
        </w:rPr>
        <w:t xml:space="preserve"> </w:t>
      </w:r>
    </w:p>
    <w:p w14:paraId="216DC832" w14:textId="0D5E23F3" w:rsidR="004F62D9" w:rsidRDefault="007D1237" w:rsidP="004F62D9">
      <w:pPr>
        <w:pBdr>
          <w:top w:val="nil"/>
          <w:left w:val="nil"/>
          <w:bottom w:val="nil"/>
          <w:right w:val="nil"/>
          <w:between w:val="nil"/>
        </w:pBdr>
        <w:spacing w:after="120"/>
        <w:ind w:left="425" w:hanging="68"/>
        <w:rPr>
          <w:rFonts w:ascii="Times New Roman" w:hAnsi="Times New Roman"/>
        </w:rPr>
      </w:pPr>
      <w:r>
        <w:rPr>
          <w:rFonts w:ascii="Times New Roman" w:hAnsi="Times New Roman"/>
          <w:color w:val="000099"/>
        </w:rPr>
        <w:t>41</w:t>
      </w:r>
      <w:r w:rsidR="004F62D9">
        <w:rPr>
          <w:rFonts w:ascii="Times New Roman" w:hAnsi="Times New Roman"/>
          <w:color w:val="000099"/>
        </w:rPr>
        <w:t>-48</w:t>
      </w:r>
      <w:r w:rsidR="004F62D9" w:rsidRPr="000D7958">
        <w:rPr>
          <w:rFonts w:ascii="Times New Roman" w:hAnsi="Times New Roman"/>
        </w:rPr>
        <w:t xml:space="preserve"> Синтез Изначально Вышестоящего Отца</w:t>
      </w:r>
      <w:r w:rsidR="004F62D9" w:rsidRPr="000D7958">
        <w:rPr>
          <w:rFonts w:ascii="Times New Roman" w:hAnsi="Times New Roman"/>
        </w:rPr>
        <w:tab/>
      </w:r>
    </w:p>
    <w:p w14:paraId="3F8A41C4" w14:textId="77777777" w:rsidR="007D1237" w:rsidRDefault="007D1237" w:rsidP="004F62D9">
      <w:pPr>
        <w:pBdr>
          <w:top w:val="nil"/>
          <w:left w:val="nil"/>
          <w:bottom w:val="nil"/>
          <w:right w:val="nil"/>
          <w:between w:val="nil"/>
        </w:pBdr>
        <w:spacing w:after="120"/>
        <w:ind w:left="425" w:hanging="68"/>
        <w:rPr>
          <w:rFonts w:ascii="Times New Roman" w:hAnsi="Times New Roman"/>
        </w:rPr>
      </w:pPr>
    </w:p>
    <w:p w14:paraId="54444153" w14:textId="46F60B81" w:rsidR="00F17962" w:rsidRDefault="004F62D9" w:rsidP="00F17962">
      <w:pPr>
        <w:tabs>
          <w:tab w:val="left" w:pos="1134"/>
          <w:tab w:val="center" w:pos="4890"/>
          <w:tab w:val="left" w:pos="8602"/>
        </w:tabs>
        <w:spacing w:before="240" w:after="0"/>
        <w:ind w:left="357" w:hanging="357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ab/>
      </w:r>
      <w:r w:rsidR="00F17962">
        <w:rPr>
          <w:rFonts w:ascii="Times New Roman" w:hAnsi="Times New Roman"/>
          <w:color w:val="C00000"/>
        </w:rPr>
        <w:t>Четвёртые</w:t>
      </w:r>
      <w:r w:rsidR="00F17962" w:rsidRPr="000D7958">
        <w:rPr>
          <w:rFonts w:ascii="Times New Roman" w:hAnsi="Times New Roman"/>
          <w:color w:val="C00000"/>
        </w:rPr>
        <w:t xml:space="preserve"> </w:t>
      </w:r>
      <w:r w:rsidR="00F17962" w:rsidRPr="000D7958">
        <w:rPr>
          <w:rFonts w:ascii="Times New Roman" w:hAnsi="Times New Roman"/>
        </w:rPr>
        <w:t>выходные</w:t>
      </w:r>
      <w:r w:rsidR="00F17962">
        <w:rPr>
          <w:rFonts w:ascii="Times New Roman" w:hAnsi="Times New Roman"/>
        </w:rPr>
        <w:t xml:space="preserve"> </w:t>
      </w:r>
      <w:r w:rsidR="00F17962" w:rsidRPr="000D7958">
        <w:rPr>
          <w:rFonts w:ascii="Times New Roman" w:hAnsi="Times New Roman"/>
        </w:rPr>
        <w:t xml:space="preserve">– </w:t>
      </w:r>
      <w:r w:rsidR="00F17962" w:rsidRPr="00AE4B8F">
        <w:rPr>
          <w:rFonts w:ascii="Times New Roman" w:hAnsi="Times New Roman"/>
          <w:color w:val="000099"/>
        </w:rPr>
        <w:t>ИВДИВО</w:t>
      </w:r>
      <w:r w:rsidR="00F17962" w:rsidRPr="000D7958">
        <w:rPr>
          <w:rFonts w:ascii="Times New Roman" w:hAnsi="Times New Roman"/>
        </w:rPr>
        <w:t xml:space="preserve"> </w:t>
      </w:r>
      <w:r w:rsidR="00F17962" w:rsidRPr="000D7958">
        <w:rPr>
          <w:rFonts w:ascii="Times New Roman" w:hAnsi="Times New Roman"/>
          <w:color w:val="C00000"/>
        </w:rPr>
        <w:t>Ростов-на-Дону</w:t>
      </w:r>
    </w:p>
    <w:p w14:paraId="7742B4B9" w14:textId="0EA908D9" w:rsidR="00210368" w:rsidRPr="000D7958" w:rsidRDefault="00210368" w:rsidP="000D7958">
      <w:pPr>
        <w:tabs>
          <w:tab w:val="left" w:pos="1134"/>
          <w:tab w:val="center" w:pos="4890"/>
          <w:tab w:val="left" w:pos="8602"/>
        </w:tabs>
        <w:spacing w:after="0" w:line="240" w:lineRule="auto"/>
        <w:ind w:left="357" w:hanging="357"/>
        <w:rPr>
          <w:rFonts w:ascii="Times New Roman" w:hAnsi="Times New Roman"/>
          <w:color w:val="0070C0"/>
        </w:rPr>
      </w:pPr>
      <w:r w:rsidRPr="000D7958">
        <w:rPr>
          <w:rFonts w:ascii="Times New Roman" w:hAnsi="Times New Roman"/>
        </w:rPr>
        <w:t xml:space="preserve">       </w:t>
      </w:r>
      <w:r w:rsidR="007D1237">
        <w:rPr>
          <w:rFonts w:ascii="Times New Roman" w:hAnsi="Times New Roman"/>
          <w:color w:val="000099"/>
        </w:rPr>
        <w:t>62</w:t>
      </w:r>
      <w:r w:rsidR="005E4B8C">
        <w:rPr>
          <w:rFonts w:ascii="Times New Roman" w:hAnsi="Times New Roman"/>
          <w:color w:val="000099"/>
        </w:rPr>
        <w:t>-6</w:t>
      </w:r>
      <w:r w:rsidR="007D1237">
        <w:rPr>
          <w:rFonts w:ascii="Times New Roman" w:hAnsi="Times New Roman"/>
          <w:color w:val="000099"/>
        </w:rPr>
        <w:t>4</w:t>
      </w:r>
      <w:r w:rsidRPr="000D7958">
        <w:rPr>
          <w:rFonts w:ascii="Times New Roman" w:hAnsi="Times New Roman"/>
          <w:color w:val="216BEC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  <w:r w:rsidRPr="000D7958">
        <w:rPr>
          <w:rFonts w:ascii="Times New Roman" w:hAnsi="Times New Roman"/>
          <w:color w:val="0070C0"/>
        </w:rPr>
        <w:t xml:space="preserve"> </w:t>
      </w:r>
    </w:p>
    <w:p w14:paraId="6324393E" w14:textId="1B4691EB" w:rsidR="00210368" w:rsidRPr="000D7958" w:rsidRDefault="00210368" w:rsidP="00210368">
      <w:pPr>
        <w:tabs>
          <w:tab w:val="left" w:pos="1134"/>
          <w:tab w:val="center" w:pos="4890"/>
          <w:tab w:val="left" w:pos="8602"/>
        </w:tabs>
        <w:spacing w:after="120" w:line="240" w:lineRule="auto"/>
        <w:ind w:left="357" w:hanging="357"/>
        <w:rPr>
          <w:rFonts w:ascii="Times New Roman" w:hAnsi="Times New Roman"/>
        </w:rPr>
      </w:pPr>
      <w:r w:rsidRPr="000D7958">
        <w:rPr>
          <w:rFonts w:ascii="Times New Roman" w:hAnsi="Times New Roman"/>
          <w:color w:val="0070C0"/>
        </w:rPr>
        <w:tab/>
      </w:r>
      <w:r w:rsidR="007D1237">
        <w:rPr>
          <w:rFonts w:ascii="Times New Roman" w:hAnsi="Times New Roman"/>
          <w:color w:val="000099"/>
        </w:rPr>
        <w:t>30</w:t>
      </w:r>
      <w:r w:rsidR="005E4B8C">
        <w:rPr>
          <w:rFonts w:ascii="Times New Roman" w:hAnsi="Times New Roman"/>
          <w:color w:val="000099"/>
        </w:rPr>
        <w:t>-</w:t>
      </w:r>
      <w:r w:rsidR="007D1237">
        <w:rPr>
          <w:rFonts w:ascii="Times New Roman" w:hAnsi="Times New Roman"/>
          <w:color w:val="000099"/>
        </w:rPr>
        <w:t>3</w:t>
      </w:r>
      <w:r w:rsidR="0081261D">
        <w:rPr>
          <w:rFonts w:ascii="Times New Roman" w:hAnsi="Times New Roman"/>
          <w:color w:val="000099"/>
        </w:rPr>
        <w:t>2</w:t>
      </w:r>
      <w:r w:rsidRPr="000D7958">
        <w:rPr>
          <w:rFonts w:ascii="Times New Roman" w:hAnsi="Times New Roman"/>
          <w:color w:val="216BEC"/>
        </w:rPr>
        <w:t xml:space="preserve"> </w:t>
      </w:r>
      <w:r w:rsidRPr="000D7958">
        <w:rPr>
          <w:rFonts w:ascii="Times New Roman" w:hAnsi="Times New Roman"/>
        </w:rPr>
        <w:t xml:space="preserve">Синтез Изначально Вышестоящего Отца </w:t>
      </w:r>
      <w:bookmarkStart w:id="1" w:name="_GoBack"/>
      <w:bookmarkEnd w:id="1"/>
    </w:p>
    <w:p w14:paraId="1E23C17C" w14:textId="530A77AC" w:rsidR="00AC4B04" w:rsidRPr="000D7958" w:rsidRDefault="0074258B" w:rsidP="00405CB5">
      <w:pPr>
        <w:pStyle w:val="a4"/>
        <w:rPr>
          <w:b/>
          <w:color w:val="FF0000"/>
        </w:rPr>
      </w:pPr>
      <w:r w:rsidRPr="000D7958">
        <w:rPr>
          <w:color w:val="FF0000"/>
        </w:rPr>
        <w:t xml:space="preserve">  </w:t>
      </w:r>
      <w:r w:rsidR="009366FE" w:rsidRPr="000D79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4B04" w:rsidRPr="000D7958">
        <w:t xml:space="preserve">Подробно: </w:t>
      </w:r>
      <w:r w:rsidR="00AC4B04" w:rsidRPr="000D7958">
        <w:tab/>
      </w:r>
    </w:p>
    <w:p w14:paraId="2796A44A" w14:textId="2024A58E" w:rsidR="004F62D9" w:rsidRDefault="00842FF1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="Times New Roman" w:hAnsi="Times New Roman"/>
        </w:rPr>
      </w:pPr>
      <w:r>
        <w:rPr>
          <w:rFonts w:ascii="Times New Roman" w:hAnsi="Times New Roman"/>
        </w:rPr>
        <w:t>Вторые</w:t>
      </w:r>
      <w:r w:rsidR="004F62D9" w:rsidRPr="004F62D9">
        <w:rPr>
          <w:rFonts w:ascii="Times New Roman" w:hAnsi="Times New Roman"/>
        </w:rPr>
        <w:t xml:space="preserve"> </w:t>
      </w:r>
      <w:r w:rsidR="004F62D9" w:rsidRPr="000D7958">
        <w:rPr>
          <w:rFonts w:ascii="Times New Roman" w:hAnsi="Times New Roman"/>
        </w:rPr>
        <w:t>выходные</w:t>
      </w:r>
    </w:p>
    <w:p w14:paraId="2A9A01A1" w14:textId="0F05B9B3" w:rsidR="004F62D9" w:rsidRPr="004F62D9" w:rsidRDefault="004F62D9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ind w:hanging="11"/>
        <w:rPr>
          <w:rFonts w:ascii="Times New Roman" w:hAnsi="Times New Roman"/>
          <w:color w:val="C00000"/>
        </w:rPr>
      </w:pPr>
      <w:r w:rsidRPr="004F62D9">
        <w:rPr>
          <w:rFonts w:ascii="Times New Roman" w:hAnsi="Times New Roman"/>
        </w:rPr>
        <w:t>ИВДИВО</w:t>
      </w:r>
      <w:r w:rsidRPr="000D7958">
        <w:rPr>
          <w:rFonts w:ascii="Times New Roman" w:hAnsi="Times New Roman"/>
          <w:color w:val="000000"/>
        </w:rPr>
        <w:t xml:space="preserve"> </w:t>
      </w:r>
      <w:r w:rsidRPr="004F62D9">
        <w:rPr>
          <w:rFonts w:ascii="Times New Roman" w:hAnsi="Times New Roman"/>
          <w:color w:val="C00000"/>
        </w:rPr>
        <w:t xml:space="preserve">Кубань </w:t>
      </w:r>
      <w:r w:rsidRPr="004F62D9">
        <w:rPr>
          <w:rFonts w:ascii="Times New Roman" w:hAnsi="Times New Roman"/>
        </w:rPr>
        <w:t xml:space="preserve">                         </w:t>
      </w:r>
      <w:r w:rsidR="0015299E">
        <w:rPr>
          <w:rFonts w:ascii="Times New Roman" w:hAnsi="Times New Roman"/>
        </w:rPr>
        <w:tab/>
      </w:r>
      <w:r w:rsidR="0015299E" w:rsidRPr="000D7958">
        <w:rPr>
          <w:rFonts w:ascii="Times New Roman" w:hAnsi="Times New Roman"/>
        </w:rPr>
        <w:t xml:space="preserve">6 часов </w:t>
      </w:r>
      <w:proofErr w:type="gramStart"/>
      <w:r w:rsidR="0015299E" w:rsidRPr="000D7958">
        <w:rPr>
          <w:rFonts w:ascii="Times New Roman" w:hAnsi="Times New Roman"/>
        </w:rPr>
        <w:t xml:space="preserve">ежедневно  </w:t>
      </w:r>
      <w:r w:rsidRPr="004F62D9">
        <w:rPr>
          <w:rFonts w:ascii="Times New Roman" w:hAnsi="Times New Roman"/>
        </w:rPr>
        <w:t>Суббота</w:t>
      </w:r>
      <w:proofErr w:type="gramEnd"/>
      <w:r w:rsidRPr="004F62D9">
        <w:rPr>
          <w:rFonts w:ascii="Times New Roman" w:hAnsi="Times New Roman"/>
          <w:color w:val="FF0000"/>
        </w:rPr>
        <w:t xml:space="preserve"> </w:t>
      </w:r>
      <w:r w:rsidRPr="004F62D9">
        <w:rPr>
          <w:rFonts w:ascii="Times New Roman" w:hAnsi="Times New Roman"/>
          <w:color w:val="C00000"/>
        </w:rPr>
        <w:t>11-00</w:t>
      </w:r>
      <w:r w:rsidRPr="004F62D9">
        <w:rPr>
          <w:rFonts w:ascii="Times New Roman" w:hAnsi="Times New Roman"/>
          <w:color w:val="FF0000"/>
        </w:rPr>
        <w:t xml:space="preserve"> </w:t>
      </w:r>
      <w:r w:rsidRPr="004F62D9">
        <w:rPr>
          <w:rFonts w:ascii="Times New Roman" w:hAnsi="Times New Roman"/>
        </w:rPr>
        <w:t>Воскресенье</w:t>
      </w:r>
      <w:r w:rsidRPr="004F62D9">
        <w:rPr>
          <w:rFonts w:ascii="Times New Roman" w:hAnsi="Times New Roman"/>
          <w:color w:val="FF0000"/>
        </w:rPr>
        <w:t xml:space="preserve"> 8</w:t>
      </w:r>
      <w:r w:rsidRPr="004F62D9">
        <w:rPr>
          <w:rFonts w:ascii="Times New Roman" w:hAnsi="Times New Roman"/>
          <w:color w:val="C00000"/>
        </w:rPr>
        <w:t>-00,</w:t>
      </w:r>
      <w:r w:rsidRPr="004F62D9">
        <w:rPr>
          <w:rFonts w:ascii="Times New Roman" w:hAnsi="Times New Roman"/>
          <w:color w:val="FF0000"/>
        </w:rPr>
        <w:t xml:space="preserve"> </w:t>
      </w:r>
      <w:r w:rsidRPr="004F62D9">
        <w:rPr>
          <w:rFonts w:ascii="Times New Roman" w:hAnsi="Times New Roman"/>
        </w:rPr>
        <w:t>6 часов ежедневно</w:t>
      </w:r>
    </w:p>
    <w:p w14:paraId="321B79E7" w14:textId="17EA8848" w:rsidR="0015299E" w:rsidRDefault="007D1237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13-14</w:t>
      </w:r>
      <w:r w:rsidR="001529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ab/>
        <w:t>41</w:t>
      </w:r>
      <w:r w:rsidR="0015299E">
        <w:rPr>
          <w:rFonts w:ascii="Times New Roman" w:hAnsi="Times New Roman"/>
        </w:rPr>
        <w:t xml:space="preserve"> </w:t>
      </w:r>
      <w:r w:rsidR="0015299E" w:rsidRPr="000D7958">
        <w:rPr>
          <w:rFonts w:ascii="Times New Roman" w:hAnsi="Times New Roman"/>
        </w:rPr>
        <w:t>Синтез Изначально Вышестоящего Отца</w:t>
      </w:r>
    </w:p>
    <w:p w14:paraId="4667BE00" w14:textId="51E48930" w:rsidR="0015299E" w:rsidRDefault="007473CF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D1237">
        <w:rPr>
          <w:rFonts w:ascii="Times New Roman" w:hAnsi="Times New Roman"/>
        </w:rPr>
        <w:t>1-1</w:t>
      </w:r>
      <w:r>
        <w:rPr>
          <w:rFonts w:ascii="Times New Roman" w:hAnsi="Times New Roman"/>
        </w:rPr>
        <w:t>2</w:t>
      </w:r>
      <w:r w:rsidR="007D1237">
        <w:rPr>
          <w:rFonts w:ascii="Times New Roman" w:hAnsi="Times New Roman"/>
        </w:rPr>
        <w:t xml:space="preserve"> Октября</w:t>
      </w:r>
      <w:proofErr w:type="gramStart"/>
      <w:r>
        <w:rPr>
          <w:rFonts w:ascii="Times New Roman" w:hAnsi="Times New Roman"/>
        </w:rPr>
        <w:tab/>
        <w:t xml:space="preserve">  </w:t>
      </w:r>
      <w:r w:rsidR="007D1237"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 w:rsidR="007D1237">
        <w:rPr>
          <w:rFonts w:ascii="Times New Roman" w:hAnsi="Times New Roman"/>
        </w:rPr>
        <w:t>2</w:t>
      </w:r>
      <w:r w:rsidR="0015299E">
        <w:rPr>
          <w:rFonts w:ascii="Times New Roman" w:hAnsi="Times New Roman"/>
        </w:rPr>
        <w:t xml:space="preserve"> </w:t>
      </w:r>
      <w:r w:rsidR="0015299E" w:rsidRPr="000D7958">
        <w:rPr>
          <w:rFonts w:ascii="Times New Roman" w:hAnsi="Times New Roman"/>
        </w:rPr>
        <w:t>Синтез Изначально Вышестоящего Отца</w:t>
      </w:r>
    </w:p>
    <w:p w14:paraId="197FF9BE" w14:textId="4D0DD42B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8-9 Но</w:t>
      </w:r>
      <w:r>
        <w:rPr>
          <w:rFonts w:ascii="Times New Roman" w:hAnsi="Times New Roman"/>
        </w:rPr>
        <w:t>ября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5D9CA8B1" w14:textId="466612FC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</w:t>
      </w:r>
      <w:r>
        <w:rPr>
          <w:rFonts w:ascii="Times New Roman" w:hAnsi="Times New Roman"/>
        </w:rPr>
        <w:t>бря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5E0070C1" w14:textId="5DD7A912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</w:t>
      </w:r>
      <w:r>
        <w:rPr>
          <w:rFonts w:ascii="Times New Roman" w:hAnsi="Times New Roman"/>
        </w:rPr>
        <w:t>ря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51F28FE0" w14:textId="273C30EE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4-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>
        <w:rPr>
          <w:rFonts w:ascii="Times New Roman" w:hAnsi="Times New Roman"/>
        </w:rPr>
        <w:t>я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61867690" w14:textId="07B389A6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4-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568C8823" w14:textId="63C1AD05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11-12 </w:t>
      </w:r>
      <w:r>
        <w:rPr>
          <w:rFonts w:ascii="Times New Roman" w:hAnsi="Times New Roman"/>
        </w:rPr>
        <w:t>Апрел</w:t>
      </w:r>
      <w:r>
        <w:rPr>
          <w:rFonts w:ascii="Times New Roman" w:hAnsi="Times New Roman"/>
        </w:rPr>
        <w:t>я</w:t>
      </w:r>
      <w:proofErr w:type="gramStart"/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0D7958">
        <w:rPr>
          <w:rFonts w:ascii="Times New Roman" w:hAnsi="Times New Roman"/>
        </w:rPr>
        <w:t>Синтез Изначально Вышестоящего Отца</w:t>
      </w:r>
    </w:p>
    <w:p w14:paraId="6625E344" w14:textId="77777777" w:rsidR="007D1237" w:rsidRDefault="007D1237" w:rsidP="007D1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</w:p>
    <w:p w14:paraId="476FE362" w14:textId="77777777" w:rsidR="007D1237" w:rsidRDefault="007D1237" w:rsidP="004F62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</w:rPr>
      </w:pPr>
    </w:p>
    <w:p w14:paraId="0B9C73BE" w14:textId="77777777" w:rsidR="004F62D9" w:rsidRPr="000D7958" w:rsidRDefault="004F62D9" w:rsidP="00405CB5">
      <w:pPr>
        <w:pStyle w:val="a4"/>
      </w:pPr>
    </w:p>
    <w:p w14:paraId="1677900D" w14:textId="0AE4065E" w:rsidR="000D7958" w:rsidRPr="004F62D9" w:rsidRDefault="005E4B8C" w:rsidP="0081261D">
      <w:pPr>
        <w:tabs>
          <w:tab w:val="left" w:pos="1134"/>
          <w:tab w:val="center" w:pos="4890"/>
          <w:tab w:val="left" w:pos="8602"/>
        </w:tabs>
        <w:spacing w:after="0"/>
        <w:rPr>
          <w:rFonts w:ascii="Times New Roman" w:hAnsi="Times New Roman"/>
        </w:rPr>
      </w:pPr>
      <w:r w:rsidRPr="004F62D9">
        <w:rPr>
          <w:rFonts w:ascii="Times New Roman" w:hAnsi="Times New Roman"/>
        </w:rPr>
        <w:t>Ч</w:t>
      </w:r>
      <w:r w:rsidR="000D7958" w:rsidRPr="004F62D9">
        <w:rPr>
          <w:rFonts w:ascii="Times New Roman" w:hAnsi="Times New Roman"/>
        </w:rPr>
        <w:t xml:space="preserve">етвертые выходные: </w:t>
      </w:r>
    </w:p>
    <w:p w14:paraId="07C2FF6D" w14:textId="4B431CDA" w:rsidR="000D7958" w:rsidRPr="000D7958" w:rsidRDefault="000D7958" w:rsidP="0081261D">
      <w:pPr>
        <w:tabs>
          <w:tab w:val="left" w:pos="1134"/>
          <w:tab w:val="center" w:pos="4890"/>
          <w:tab w:val="left" w:pos="8602"/>
        </w:tabs>
        <w:spacing w:after="0"/>
        <w:rPr>
          <w:rFonts w:ascii="Times New Roman" w:hAnsi="Times New Roman"/>
        </w:rPr>
      </w:pPr>
      <w:r w:rsidRPr="000D7958">
        <w:rPr>
          <w:rFonts w:ascii="Times New Roman" w:hAnsi="Times New Roman"/>
        </w:rPr>
        <w:t>ИВДИВО</w:t>
      </w:r>
      <w:r w:rsidRPr="000D7958">
        <w:rPr>
          <w:rFonts w:ascii="Times New Roman" w:hAnsi="Times New Roman"/>
          <w:color w:val="FF0000"/>
        </w:rPr>
        <w:t xml:space="preserve"> </w:t>
      </w:r>
      <w:r w:rsidRPr="000D7958">
        <w:rPr>
          <w:rFonts w:ascii="Times New Roman" w:hAnsi="Times New Roman"/>
          <w:color w:val="C00000"/>
        </w:rPr>
        <w:t>Ростов-на-Дону</w:t>
      </w:r>
      <w:r w:rsidRPr="000D7958">
        <w:rPr>
          <w:rFonts w:ascii="Times New Roman" w:hAnsi="Times New Roman"/>
        </w:rPr>
        <w:t xml:space="preserve">       </w:t>
      </w:r>
      <w:r w:rsidR="00285DD7">
        <w:rPr>
          <w:rFonts w:ascii="Times New Roman" w:hAnsi="Times New Roman"/>
        </w:rPr>
        <w:t xml:space="preserve">  </w:t>
      </w:r>
      <w:r w:rsidRPr="000D7958">
        <w:rPr>
          <w:rFonts w:ascii="Times New Roman" w:hAnsi="Times New Roman"/>
        </w:rPr>
        <w:t xml:space="preserve">    6 и 6 часов </w:t>
      </w:r>
      <w:proofErr w:type="gramStart"/>
      <w:r w:rsidRPr="000D7958">
        <w:rPr>
          <w:rFonts w:ascii="Times New Roman" w:hAnsi="Times New Roman"/>
        </w:rPr>
        <w:t xml:space="preserve">ежедневно  </w:t>
      </w:r>
      <w:r w:rsidR="00C874B4">
        <w:rPr>
          <w:rFonts w:ascii="Times New Roman" w:hAnsi="Times New Roman"/>
          <w:color w:val="C00000"/>
        </w:rPr>
        <w:t>62</w:t>
      </w:r>
      <w:proofErr w:type="gramEnd"/>
      <w:r w:rsidR="0081261D">
        <w:rPr>
          <w:rFonts w:ascii="Times New Roman" w:hAnsi="Times New Roman"/>
          <w:color w:val="C00000"/>
        </w:rPr>
        <w:t>-6</w:t>
      </w:r>
      <w:r w:rsidR="00C874B4">
        <w:rPr>
          <w:rFonts w:ascii="Times New Roman" w:hAnsi="Times New Roman"/>
          <w:color w:val="C00000"/>
        </w:rPr>
        <w:t>4</w:t>
      </w:r>
      <w:r w:rsidRPr="000D7958">
        <w:rPr>
          <w:rFonts w:ascii="Times New Roman" w:hAnsi="Times New Roman"/>
          <w:color w:val="FF0000"/>
        </w:rPr>
        <w:t xml:space="preserve"> </w:t>
      </w:r>
      <w:r w:rsidRPr="000D7958">
        <w:rPr>
          <w:rFonts w:ascii="Times New Roman" w:hAnsi="Times New Roman"/>
        </w:rPr>
        <w:t>Синтез ИВО суббота</w:t>
      </w:r>
      <w:r w:rsidRPr="000D7958">
        <w:rPr>
          <w:rFonts w:ascii="Times New Roman" w:hAnsi="Times New Roman"/>
          <w:color w:val="FF0000"/>
        </w:rPr>
        <w:t xml:space="preserve"> </w:t>
      </w:r>
      <w:r w:rsidRPr="00AE4B8F">
        <w:rPr>
          <w:rFonts w:ascii="Times New Roman" w:hAnsi="Times New Roman"/>
          <w:color w:val="C00000"/>
        </w:rPr>
        <w:t>8-00</w:t>
      </w:r>
      <w:r w:rsidRPr="000D7958">
        <w:rPr>
          <w:rFonts w:ascii="Times New Roman" w:hAnsi="Times New Roman"/>
        </w:rPr>
        <w:t xml:space="preserve"> воскресенье</w:t>
      </w:r>
      <w:r w:rsidRPr="000D7958">
        <w:rPr>
          <w:rFonts w:ascii="Times New Roman" w:hAnsi="Times New Roman"/>
          <w:color w:val="FF0000"/>
        </w:rPr>
        <w:t xml:space="preserve"> </w:t>
      </w:r>
      <w:r w:rsidRPr="00AE4B8F">
        <w:rPr>
          <w:rFonts w:ascii="Times New Roman" w:hAnsi="Times New Roman"/>
          <w:color w:val="C00000"/>
        </w:rPr>
        <w:t>8-00</w:t>
      </w:r>
    </w:p>
    <w:p w14:paraId="10A5E53A" w14:textId="698A2ACD" w:rsidR="000D7958" w:rsidRPr="000D7958" w:rsidRDefault="000D7958" w:rsidP="00C874B4">
      <w:pPr>
        <w:tabs>
          <w:tab w:val="left" w:pos="1134"/>
          <w:tab w:val="center" w:pos="4890"/>
          <w:tab w:val="left" w:pos="8602"/>
        </w:tabs>
        <w:spacing w:after="0"/>
        <w:rPr>
          <w:rFonts w:ascii="Times New Roman" w:hAnsi="Times New Roman"/>
          <w:color w:val="FF0000"/>
        </w:rPr>
      </w:pPr>
      <w:r w:rsidRPr="000D7958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285DD7">
        <w:rPr>
          <w:rFonts w:ascii="Times New Roman" w:hAnsi="Times New Roman"/>
        </w:rPr>
        <w:t xml:space="preserve">  </w:t>
      </w:r>
      <w:r w:rsidR="00C874B4">
        <w:rPr>
          <w:rFonts w:ascii="Times New Roman" w:hAnsi="Times New Roman"/>
          <w:color w:val="C00000"/>
        </w:rPr>
        <w:t>30</w:t>
      </w:r>
      <w:r w:rsidR="0081261D">
        <w:rPr>
          <w:rFonts w:ascii="Times New Roman" w:hAnsi="Times New Roman"/>
          <w:color w:val="C00000"/>
        </w:rPr>
        <w:t>-</w:t>
      </w:r>
      <w:r w:rsidR="00C874B4">
        <w:rPr>
          <w:rFonts w:ascii="Times New Roman" w:hAnsi="Times New Roman"/>
          <w:color w:val="C00000"/>
        </w:rPr>
        <w:t>3</w:t>
      </w:r>
      <w:r w:rsidR="0081261D">
        <w:rPr>
          <w:rFonts w:ascii="Times New Roman" w:hAnsi="Times New Roman"/>
          <w:color w:val="C00000"/>
        </w:rPr>
        <w:t>2</w:t>
      </w:r>
      <w:r w:rsidRPr="000D7958">
        <w:rPr>
          <w:rFonts w:ascii="Times New Roman" w:hAnsi="Times New Roman"/>
          <w:color w:val="FB290D"/>
        </w:rPr>
        <w:t xml:space="preserve"> </w:t>
      </w:r>
      <w:r w:rsidRPr="000D7958">
        <w:rPr>
          <w:rFonts w:ascii="Times New Roman" w:hAnsi="Times New Roman"/>
        </w:rPr>
        <w:t>Синтез ИВО суббота</w:t>
      </w:r>
      <w:r w:rsidRPr="000D7958">
        <w:rPr>
          <w:rFonts w:ascii="Times New Roman" w:hAnsi="Times New Roman"/>
          <w:color w:val="FF0000"/>
        </w:rPr>
        <w:t xml:space="preserve"> </w:t>
      </w:r>
      <w:r w:rsidRPr="00AE4B8F">
        <w:rPr>
          <w:rFonts w:ascii="Times New Roman" w:hAnsi="Times New Roman"/>
          <w:color w:val="C00000"/>
        </w:rPr>
        <w:t>14-30</w:t>
      </w:r>
      <w:r w:rsidRPr="000D7958">
        <w:rPr>
          <w:rFonts w:ascii="Times New Roman" w:hAnsi="Times New Roman"/>
        </w:rPr>
        <w:t xml:space="preserve"> воскресенье </w:t>
      </w:r>
      <w:r w:rsidRPr="00AE4B8F">
        <w:rPr>
          <w:rFonts w:ascii="Times New Roman" w:hAnsi="Times New Roman"/>
          <w:color w:val="C00000"/>
        </w:rPr>
        <w:t>14-30</w:t>
      </w:r>
      <w:r w:rsidRPr="000D7958">
        <w:rPr>
          <w:rFonts w:ascii="Times New Roman" w:hAnsi="Times New Roman"/>
        </w:rPr>
        <w:t xml:space="preserve">                                                </w:t>
      </w:r>
    </w:p>
    <w:p w14:paraId="47A2873B" w14:textId="5A0A1401" w:rsidR="0081261D" w:rsidRPr="001D6CD9" w:rsidRDefault="0081261D" w:rsidP="0081261D">
      <w:pPr>
        <w:tabs>
          <w:tab w:val="left" w:pos="1134"/>
          <w:tab w:val="center" w:pos="4890"/>
          <w:tab w:val="left" w:pos="8602"/>
        </w:tabs>
        <w:spacing w:after="0"/>
        <w:rPr>
          <w:rFonts w:ascii="Times New Roman" w:hAnsi="Times New Roman"/>
          <w:b/>
        </w:rPr>
      </w:pPr>
      <w:r w:rsidRPr="001D6CD9">
        <w:rPr>
          <w:rFonts w:ascii="Times New Roman" w:hAnsi="Times New Roman"/>
        </w:rPr>
        <w:t>2</w:t>
      </w:r>
      <w:r w:rsidR="00D55BE0" w:rsidRPr="00D55BE0">
        <w:rPr>
          <w:rFonts w:ascii="Times New Roman" w:hAnsi="Times New Roman"/>
        </w:rPr>
        <w:t>8</w:t>
      </w:r>
      <w:r w:rsidRPr="001D6CD9">
        <w:rPr>
          <w:rFonts w:ascii="Times New Roman" w:hAnsi="Times New Roman"/>
        </w:rPr>
        <w:t>-2</w:t>
      </w:r>
      <w:r w:rsidR="00D55BE0" w:rsidRPr="00D55BE0">
        <w:rPr>
          <w:rFonts w:ascii="Times New Roman" w:hAnsi="Times New Roman"/>
        </w:rPr>
        <w:t>9</w:t>
      </w:r>
      <w:r w:rsidRPr="001D6CD9">
        <w:rPr>
          <w:rFonts w:ascii="Times New Roman" w:hAnsi="Times New Roman"/>
        </w:rPr>
        <w:t xml:space="preserve"> </w:t>
      </w:r>
      <w:r w:rsidR="00C874B4">
        <w:rPr>
          <w:rFonts w:ascii="Times New Roman" w:hAnsi="Times New Roman"/>
        </w:rPr>
        <w:t>Сентябр</w:t>
      </w:r>
      <w:r w:rsidRPr="001D6CD9">
        <w:rPr>
          <w:rFonts w:ascii="Times New Roman" w:hAnsi="Times New Roman"/>
        </w:rPr>
        <w:t xml:space="preserve">я       </w:t>
      </w:r>
      <w:r>
        <w:rPr>
          <w:rFonts w:ascii="Times New Roman" w:hAnsi="Times New Roman"/>
        </w:rPr>
        <w:t xml:space="preserve"> 6</w:t>
      </w:r>
      <w:r w:rsidR="00C874B4">
        <w:rPr>
          <w:rFonts w:ascii="Times New Roman" w:hAnsi="Times New Roman"/>
        </w:rPr>
        <w:t>2</w:t>
      </w:r>
      <w:r w:rsidRPr="001D6CD9">
        <w:rPr>
          <w:rFonts w:ascii="Times New Roman" w:hAnsi="Times New Roman"/>
        </w:rPr>
        <w:t>/</w:t>
      </w:r>
      <w:r w:rsidR="00C874B4">
        <w:rPr>
          <w:rFonts w:ascii="Times New Roman" w:hAnsi="Times New Roman"/>
        </w:rPr>
        <w:t>30</w:t>
      </w:r>
      <w:r w:rsidRPr="001D6CD9">
        <w:rPr>
          <w:rFonts w:ascii="Times New Roman" w:hAnsi="Times New Roman"/>
        </w:rPr>
        <w:t xml:space="preserve">   Синтез Изначально Вышестоящего Отца</w:t>
      </w:r>
    </w:p>
    <w:p w14:paraId="59F5A581" w14:textId="60BDA082" w:rsidR="00AC4B04" w:rsidRDefault="00C874B4" w:rsidP="00B9731D">
      <w:pPr>
        <w:tabs>
          <w:tab w:val="left" w:pos="1134"/>
          <w:tab w:val="center" w:pos="4890"/>
          <w:tab w:val="left" w:pos="860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25-</w:t>
      </w:r>
      <w:r w:rsidR="0081261D" w:rsidRPr="001D6CD9">
        <w:rPr>
          <w:rFonts w:ascii="Times New Roman" w:hAnsi="Times New Roman"/>
        </w:rPr>
        <w:t>2</w:t>
      </w:r>
      <w:r w:rsidR="00D55BE0" w:rsidRPr="00D55BE0">
        <w:rPr>
          <w:rFonts w:ascii="Times New Roman" w:hAnsi="Times New Roman"/>
        </w:rPr>
        <w:t>6</w:t>
      </w:r>
      <w:r w:rsidR="0081261D" w:rsidRPr="001D6C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</w:t>
      </w:r>
      <w:r w:rsidR="0081261D" w:rsidRPr="001D6CD9">
        <w:rPr>
          <w:rFonts w:ascii="Times New Roman" w:hAnsi="Times New Roman"/>
        </w:rPr>
        <w:t xml:space="preserve">я       </w:t>
      </w:r>
      <w:r w:rsidR="008126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81261D">
        <w:rPr>
          <w:rFonts w:ascii="Times New Roman" w:hAnsi="Times New Roman"/>
        </w:rPr>
        <w:t>6</w:t>
      </w:r>
      <w:r>
        <w:rPr>
          <w:rFonts w:ascii="Times New Roman" w:hAnsi="Times New Roman"/>
        </w:rPr>
        <w:t>3</w:t>
      </w:r>
      <w:r w:rsidR="0081261D" w:rsidRPr="001D6CD9">
        <w:rPr>
          <w:rFonts w:ascii="Times New Roman" w:hAnsi="Times New Roman"/>
        </w:rPr>
        <w:t>/</w:t>
      </w:r>
      <w:r>
        <w:rPr>
          <w:rFonts w:ascii="Times New Roman" w:hAnsi="Times New Roman"/>
        </w:rPr>
        <w:t>31</w:t>
      </w:r>
      <w:r w:rsidR="0081261D" w:rsidRPr="001D6CD9">
        <w:rPr>
          <w:rFonts w:ascii="Times New Roman" w:hAnsi="Times New Roman"/>
        </w:rPr>
        <w:t xml:space="preserve">   Синтез Изначально Вышестоящего Отца</w:t>
      </w:r>
      <w:bookmarkEnd w:id="0"/>
    </w:p>
    <w:p w14:paraId="1B9C033B" w14:textId="0BC1CCFE" w:rsidR="0019265C" w:rsidRPr="000D7958" w:rsidRDefault="0019265C" w:rsidP="0019265C">
      <w:pPr>
        <w:tabs>
          <w:tab w:val="left" w:pos="1134"/>
          <w:tab w:val="center" w:pos="4890"/>
          <w:tab w:val="left" w:pos="8602"/>
        </w:tabs>
        <w:spacing w:after="0"/>
      </w:pP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-</w:t>
      </w:r>
      <w:r w:rsidRPr="001D6CD9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1D6C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</w:t>
      </w:r>
      <w:r>
        <w:rPr>
          <w:rFonts w:ascii="Times New Roman" w:hAnsi="Times New Roman"/>
        </w:rPr>
        <w:t>р</w:t>
      </w:r>
      <w:r w:rsidRPr="001D6CD9">
        <w:rPr>
          <w:rFonts w:ascii="Times New Roman" w:hAnsi="Times New Roman"/>
        </w:rPr>
        <w:t xml:space="preserve">я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r w:rsidRPr="001D6CD9">
        <w:rPr>
          <w:rFonts w:ascii="Times New Roman" w:hAnsi="Times New Roman"/>
        </w:rPr>
        <w:t>/</w:t>
      </w:r>
      <w:r>
        <w:rPr>
          <w:rFonts w:ascii="Times New Roman" w:hAnsi="Times New Roman"/>
        </w:rPr>
        <w:t>32</w:t>
      </w:r>
      <w:r w:rsidRPr="001D6CD9">
        <w:rPr>
          <w:rFonts w:ascii="Times New Roman" w:hAnsi="Times New Roman"/>
        </w:rPr>
        <w:t xml:space="preserve">   Синтез Изначально Вышестоящего Отца</w:t>
      </w:r>
    </w:p>
    <w:p w14:paraId="65C3979B" w14:textId="77777777" w:rsidR="0019265C" w:rsidRPr="000D7958" w:rsidRDefault="0019265C" w:rsidP="00B9731D">
      <w:pPr>
        <w:tabs>
          <w:tab w:val="left" w:pos="1134"/>
          <w:tab w:val="center" w:pos="4890"/>
          <w:tab w:val="left" w:pos="8602"/>
        </w:tabs>
        <w:spacing w:after="0"/>
      </w:pPr>
    </w:p>
    <w:sectPr w:rsidR="0019265C" w:rsidRPr="000D7958" w:rsidSect="00B9731D">
      <w:pgSz w:w="11906" w:h="16838"/>
      <w:pgMar w:top="567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5"/>
    <w:rsid w:val="000860C4"/>
    <w:rsid w:val="000A45B8"/>
    <w:rsid w:val="000C44F0"/>
    <w:rsid w:val="000C6F7F"/>
    <w:rsid w:val="000D7958"/>
    <w:rsid w:val="00136813"/>
    <w:rsid w:val="0015299E"/>
    <w:rsid w:val="00170DD1"/>
    <w:rsid w:val="0018784F"/>
    <w:rsid w:val="0019265C"/>
    <w:rsid w:val="00194EB4"/>
    <w:rsid w:val="001B4A23"/>
    <w:rsid w:val="001D6CD9"/>
    <w:rsid w:val="001D746B"/>
    <w:rsid w:val="001F2DF0"/>
    <w:rsid w:val="00210368"/>
    <w:rsid w:val="0021236D"/>
    <w:rsid w:val="00213891"/>
    <w:rsid w:val="002262E3"/>
    <w:rsid w:val="00242BBD"/>
    <w:rsid w:val="00285DD7"/>
    <w:rsid w:val="00302920"/>
    <w:rsid w:val="00324A92"/>
    <w:rsid w:val="0035661F"/>
    <w:rsid w:val="00394DAA"/>
    <w:rsid w:val="0039500A"/>
    <w:rsid w:val="003B155D"/>
    <w:rsid w:val="003C59D6"/>
    <w:rsid w:val="003E3DDA"/>
    <w:rsid w:val="00405CB5"/>
    <w:rsid w:val="00422025"/>
    <w:rsid w:val="00424A1E"/>
    <w:rsid w:val="004378BD"/>
    <w:rsid w:val="00460AD8"/>
    <w:rsid w:val="00480A24"/>
    <w:rsid w:val="004B3EA1"/>
    <w:rsid w:val="004C2DE4"/>
    <w:rsid w:val="004E2C3E"/>
    <w:rsid w:val="004F62D9"/>
    <w:rsid w:val="00516AAD"/>
    <w:rsid w:val="00552575"/>
    <w:rsid w:val="005836FE"/>
    <w:rsid w:val="005A3032"/>
    <w:rsid w:val="005B3AFB"/>
    <w:rsid w:val="005D1268"/>
    <w:rsid w:val="005E4B8C"/>
    <w:rsid w:val="00674307"/>
    <w:rsid w:val="00675140"/>
    <w:rsid w:val="006B581A"/>
    <w:rsid w:val="006D38D6"/>
    <w:rsid w:val="006D77EB"/>
    <w:rsid w:val="00737330"/>
    <w:rsid w:val="00740A75"/>
    <w:rsid w:val="0074258B"/>
    <w:rsid w:val="007473CF"/>
    <w:rsid w:val="007771ED"/>
    <w:rsid w:val="00785A37"/>
    <w:rsid w:val="007C5E51"/>
    <w:rsid w:val="007D1237"/>
    <w:rsid w:val="007D340F"/>
    <w:rsid w:val="007E0270"/>
    <w:rsid w:val="00800105"/>
    <w:rsid w:val="00805A23"/>
    <w:rsid w:val="0081261D"/>
    <w:rsid w:val="0083296B"/>
    <w:rsid w:val="00836DAE"/>
    <w:rsid w:val="00842FF1"/>
    <w:rsid w:val="008553C2"/>
    <w:rsid w:val="00881B12"/>
    <w:rsid w:val="008A03CE"/>
    <w:rsid w:val="008B5FEB"/>
    <w:rsid w:val="008C4720"/>
    <w:rsid w:val="008F0D49"/>
    <w:rsid w:val="008F22FA"/>
    <w:rsid w:val="009366FE"/>
    <w:rsid w:val="00970E90"/>
    <w:rsid w:val="009A3FF9"/>
    <w:rsid w:val="009A4A24"/>
    <w:rsid w:val="009B0BCB"/>
    <w:rsid w:val="009B2D52"/>
    <w:rsid w:val="009E55AE"/>
    <w:rsid w:val="00A328C1"/>
    <w:rsid w:val="00A50378"/>
    <w:rsid w:val="00A61897"/>
    <w:rsid w:val="00AC4B04"/>
    <w:rsid w:val="00AE4B8F"/>
    <w:rsid w:val="00B06BF6"/>
    <w:rsid w:val="00B157FD"/>
    <w:rsid w:val="00B44E98"/>
    <w:rsid w:val="00B9731D"/>
    <w:rsid w:val="00BC3D71"/>
    <w:rsid w:val="00BD1A0D"/>
    <w:rsid w:val="00C061DD"/>
    <w:rsid w:val="00C26364"/>
    <w:rsid w:val="00C80F0C"/>
    <w:rsid w:val="00C84C94"/>
    <w:rsid w:val="00C8727E"/>
    <w:rsid w:val="00C874B4"/>
    <w:rsid w:val="00D02DC8"/>
    <w:rsid w:val="00D342F3"/>
    <w:rsid w:val="00D55BE0"/>
    <w:rsid w:val="00D62608"/>
    <w:rsid w:val="00D66339"/>
    <w:rsid w:val="00DE0955"/>
    <w:rsid w:val="00E0027E"/>
    <w:rsid w:val="00E33570"/>
    <w:rsid w:val="00E935CC"/>
    <w:rsid w:val="00E93B0D"/>
    <w:rsid w:val="00E95A91"/>
    <w:rsid w:val="00EC7435"/>
    <w:rsid w:val="00EE48A9"/>
    <w:rsid w:val="00EF1C97"/>
    <w:rsid w:val="00EF32EC"/>
    <w:rsid w:val="00F07078"/>
    <w:rsid w:val="00F16F1D"/>
    <w:rsid w:val="00F17962"/>
    <w:rsid w:val="00F2624C"/>
    <w:rsid w:val="00F429CD"/>
    <w:rsid w:val="00F7342C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F118"/>
  <w15:docId w15:val="{B5C7E946-3A23-43A0-A9A4-15DA2BD1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C74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C743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405CB5"/>
    <w:rPr>
      <w:rFonts w:ascii="Times New Roman" w:hAnsi="Times New Roman"/>
      <w:sz w:val="22"/>
      <w:szCs w:val="22"/>
      <w:lang w:eastAsia="en-US"/>
    </w:rPr>
  </w:style>
  <w:style w:type="paragraph" w:styleId="a4">
    <w:name w:val="No Spacing"/>
    <w:link w:val="a3"/>
    <w:autoRedefine/>
    <w:uiPriority w:val="1"/>
    <w:qFormat/>
    <w:rsid w:val="00405CB5"/>
    <w:pPr>
      <w:tabs>
        <w:tab w:val="left" w:pos="1134"/>
        <w:tab w:val="center" w:pos="4890"/>
        <w:tab w:val="left" w:pos="8602"/>
      </w:tabs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CCCC</cp:lastModifiedBy>
  <cp:revision>6</cp:revision>
  <dcterms:created xsi:type="dcterms:W3CDTF">2025-08-07T16:18:00Z</dcterms:created>
  <dcterms:modified xsi:type="dcterms:W3CDTF">2025-08-07T16:27:00Z</dcterms:modified>
</cp:coreProperties>
</file>